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96D6" w14:textId="77777777" w:rsidR="002935A1" w:rsidRPr="007A63EF" w:rsidRDefault="00951E8B" w:rsidP="00951E8B">
      <w:pPr>
        <w:jc w:val="center"/>
        <w:rPr>
          <w:rFonts w:ascii="Times New Roman" w:hAnsi="Times New Roman"/>
          <w:b/>
          <w:sz w:val="24"/>
          <w:szCs w:val="24"/>
        </w:rPr>
      </w:pPr>
      <w:r w:rsidRPr="007A63EF">
        <w:rPr>
          <w:rFonts w:ascii="Times New Roman" w:hAnsi="Times New Roman"/>
          <w:b/>
          <w:sz w:val="24"/>
          <w:szCs w:val="24"/>
        </w:rPr>
        <w:t>Vita Template for Fellow Nominees</w:t>
      </w:r>
    </w:p>
    <w:p w14:paraId="646F7545" w14:textId="600C32F0" w:rsidR="00951E8B" w:rsidRDefault="00951E8B" w:rsidP="00951E8B">
      <w:pPr>
        <w:pStyle w:val="NoSpacing"/>
        <w:rPr>
          <w:rFonts w:ascii="Times New Roman" w:hAnsi="Times New Roman"/>
          <w:sz w:val="24"/>
          <w:szCs w:val="24"/>
        </w:rPr>
      </w:pPr>
      <w:r w:rsidRPr="007A63EF">
        <w:rPr>
          <w:rFonts w:ascii="Times New Roman" w:hAnsi="Times New Roman"/>
          <w:sz w:val="24"/>
          <w:szCs w:val="24"/>
        </w:rPr>
        <w:t xml:space="preserve">The following template </w:t>
      </w:r>
      <w:r w:rsidR="00A231DE">
        <w:rPr>
          <w:rFonts w:ascii="Times New Roman" w:hAnsi="Times New Roman"/>
          <w:sz w:val="24"/>
          <w:szCs w:val="24"/>
        </w:rPr>
        <w:t>MUST</w:t>
      </w:r>
      <w:r w:rsidRPr="007A63EF">
        <w:rPr>
          <w:rFonts w:ascii="Times New Roman" w:hAnsi="Times New Roman"/>
          <w:sz w:val="24"/>
          <w:szCs w:val="24"/>
        </w:rPr>
        <w:t xml:space="preserve"> be used </w:t>
      </w:r>
      <w:r w:rsidR="000715D3" w:rsidRPr="007A63EF">
        <w:rPr>
          <w:rFonts w:ascii="Times New Roman" w:hAnsi="Times New Roman"/>
          <w:sz w:val="24"/>
          <w:szCs w:val="24"/>
        </w:rPr>
        <w:t>in</w:t>
      </w:r>
      <w:r w:rsidRPr="007A63EF">
        <w:rPr>
          <w:rFonts w:ascii="Times New Roman" w:hAnsi="Times New Roman"/>
          <w:sz w:val="24"/>
          <w:szCs w:val="24"/>
        </w:rPr>
        <w:t xml:space="preserve"> preparing</w:t>
      </w:r>
      <w:r w:rsidR="00DD200D">
        <w:rPr>
          <w:rFonts w:ascii="Times New Roman" w:hAnsi="Times New Roman"/>
          <w:sz w:val="24"/>
          <w:szCs w:val="24"/>
        </w:rPr>
        <w:t xml:space="preserve"> the vitae of ASHA Fellowship nominees</w:t>
      </w:r>
      <w:r w:rsidRPr="007A63EF">
        <w:rPr>
          <w:rFonts w:ascii="Times New Roman" w:hAnsi="Times New Roman"/>
          <w:sz w:val="24"/>
          <w:szCs w:val="24"/>
        </w:rPr>
        <w:t xml:space="preserve"> for review by the COH. </w:t>
      </w:r>
      <w:r w:rsidR="000715D3" w:rsidRPr="007A63EF">
        <w:rPr>
          <w:rFonts w:ascii="Times New Roman" w:hAnsi="Times New Roman"/>
          <w:sz w:val="24"/>
          <w:szCs w:val="24"/>
        </w:rPr>
        <w:t>Required components</w:t>
      </w:r>
      <w:r w:rsidRPr="007A63EF">
        <w:rPr>
          <w:rFonts w:ascii="Times New Roman" w:hAnsi="Times New Roman"/>
          <w:sz w:val="24"/>
          <w:szCs w:val="24"/>
        </w:rPr>
        <w:t xml:space="preserve"> for fellow nominations</w:t>
      </w:r>
      <w:r w:rsidR="002D3C58">
        <w:rPr>
          <w:rFonts w:ascii="Times New Roman" w:hAnsi="Times New Roman"/>
          <w:sz w:val="24"/>
          <w:szCs w:val="24"/>
        </w:rPr>
        <w:t xml:space="preserve"> </w:t>
      </w:r>
      <w:r w:rsidRPr="007A63EF">
        <w:rPr>
          <w:rFonts w:ascii="Times New Roman" w:hAnsi="Times New Roman"/>
          <w:sz w:val="24"/>
          <w:szCs w:val="24"/>
        </w:rPr>
        <w:t xml:space="preserve">as well as a description of the </w:t>
      </w:r>
      <w:r w:rsidR="000715D3" w:rsidRPr="007A63EF">
        <w:rPr>
          <w:rFonts w:ascii="Times New Roman" w:hAnsi="Times New Roman"/>
          <w:sz w:val="24"/>
          <w:szCs w:val="24"/>
        </w:rPr>
        <w:t>areas and</w:t>
      </w:r>
      <w:r w:rsidRPr="007A63EF">
        <w:rPr>
          <w:rFonts w:ascii="Times New Roman" w:hAnsi="Times New Roman"/>
          <w:sz w:val="24"/>
          <w:szCs w:val="24"/>
        </w:rPr>
        <w:t xml:space="preserve"> items of outstanding performance that </w:t>
      </w:r>
      <w:r w:rsidR="000715D3" w:rsidRPr="007A63EF">
        <w:rPr>
          <w:rFonts w:ascii="Times New Roman" w:hAnsi="Times New Roman"/>
          <w:sz w:val="24"/>
          <w:szCs w:val="24"/>
        </w:rPr>
        <w:t>merit this</w:t>
      </w:r>
      <w:r w:rsidRPr="007A63EF">
        <w:rPr>
          <w:rFonts w:ascii="Times New Roman" w:hAnsi="Times New Roman"/>
          <w:sz w:val="24"/>
          <w:szCs w:val="24"/>
        </w:rPr>
        <w:t xml:space="preserve"> award can be found at </w:t>
      </w:r>
      <w:r w:rsidR="000715D3" w:rsidRPr="007A63EF">
        <w:rPr>
          <w:rFonts w:ascii="Times New Roman" w:hAnsi="Times New Roman"/>
          <w:sz w:val="24"/>
          <w:szCs w:val="24"/>
        </w:rPr>
        <w:t>the following</w:t>
      </w:r>
      <w:r w:rsidRPr="007A63EF">
        <w:rPr>
          <w:rFonts w:ascii="Times New Roman" w:hAnsi="Times New Roman"/>
          <w:sz w:val="24"/>
          <w:szCs w:val="24"/>
        </w:rPr>
        <w:t xml:space="preserve"> website: </w:t>
      </w:r>
      <w:hyperlink r:id="rId11" w:history="1">
        <w:r w:rsidRPr="007A63EF">
          <w:rPr>
            <w:rStyle w:val="Hyperlink"/>
            <w:rFonts w:ascii="Times New Roman" w:hAnsi="Times New Roman"/>
            <w:sz w:val="24"/>
            <w:szCs w:val="24"/>
          </w:rPr>
          <w:t>http://www.asha.org/About/awards/Fellowship-of-the-Association/</w:t>
        </w:r>
      </w:hyperlink>
      <w:r w:rsidR="00A80C31" w:rsidRPr="007A63EF">
        <w:rPr>
          <w:rFonts w:ascii="Times New Roman" w:hAnsi="Times New Roman"/>
          <w:sz w:val="24"/>
          <w:szCs w:val="24"/>
        </w:rPr>
        <w:t xml:space="preserve">. </w:t>
      </w:r>
      <w:r w:rsidR="00CA5BDD">
        <w:rPr>
          <w:rFonts w:ascii="Times New Roman" w:hAnsi="Times New Roman"/>
          <w:sz w:val="24"/>
          <w:szCs w:val="24"/>
        </w:rPr>
        <w:t xml:space="preserve">As shown below, </w:t>
      </w:r>
      <w:r w:rsidR="00C74F96">
        <w:rPr>
          <w:rFonts w:ascii="Times New Roman" w:hAnsi="Times New Roman"/>
          <w:sz w:val="24"/>
          <w:szCs w:val="24"/>
        </w:rPr>
        <w:t>the nominee’s</w:t>
      </w:r>
      <w:r w:rsidR="00C74F96" w:rsidRPr="007A63EF">
        <w:rPr>
          <w:rFonts w:ascii="Times New Roman" w:hAnsi="Times New Roman"/>
          <w:sz w:val="24"/>
          <w:szCs w:val="24"/>
        </w:rPr>
        <w:t xml:space="preserve"> </w:t>
      </w:r>
      <w:r w:rsidR="000638EF" w:rsidRPr="007A63EF">
        <w:rPr>
          <w:rFonts w:ascii="Times New Roman" w:hAnsi="Times New Roman"/>
          <w:sz w:val="24"/>
          <w:szCs w:val="24"/>
        </w:rPr>
        <w:t xml:space="preserve">vita should emphasize the three areas for which </w:t>
      </w:r>
      <w:r w:rsidR="0065394B">
        <w:rPr>
          <w:rFonts w:ascii="Times New Roman" w:hAnsi="Times New Roman"/>
          <w:sz w:val="24"/>
          <w:szCs w:val="24"/>
        </w:rPr>
        <w:t>they are</w:t>
      </w:r>
      <w:r w:rsidR="000638EF" w:rsidRPr="007A63EF">
        <w:rPr>
          <w:rFonts w:ascii="Times New Roman" w:hAnsi="Times New Roman"/>
          <w:sz w:val="24"/>
          <w:szCs w:val="24"/>
        </w:rPr>
        <w:t xml:space="preserve"> being nominated</w:t>
      </w:r>
      <w:r w:rsidR="00CA5BDD">
        <w:rPr>
          <w:rFonts w:ascii="Times New Roman" w:hAnsi="Times New Roman"/>
          <w:sz w:val="24"/>
          <w:szCs w:val="24"/>
        </w:rPr>
        <w:t>.</w:t>
      </w:r>
      <w:r w:rsidR="00C90C89">
        <w:rPr>
          <w:rFonts w:ascii="Times New Roman" w:hAnsi="Times New Roman"/>
          <w:sz w:val="24"/>
          <w:szCs w:val="24"/>
        </w:rPr>
        <w:t xml:space="preserve"> </w:t>
      </w:r>
      <w:r w:rsidR="000638EF" w:rsidRPr="007A63EF">
        <w:rPr>
          <w:rFonts w:ascii="Times New Roman" w:hAnsi="Times New Roman"/>
          <w:sz w:val="24"/>
          <w:szCs w:val="24"/>
        </w:rPr>
        <w:t>As noted on the webpage, please use 12</w:t>
      </w:r>
      <w:r w:rsidR="0065394B">
        <w:rPr>
          <w:rFonts w:ascii="Times New Roman" w:hAnsi="Times New Roman"/>
          <w:sz w:val="24"/>
          <w:szCs w:val="24"/>
        </w:rPr>
        <w:t>-</w:t>
      </w:r>
      <w:r w:rsidR="000638EF" w:rsidRPr="007A63EF">
        <w:rPr>
          <w:rFonts w:ascii="Times New Roman" w:hAnsi="Times New Roman"/>
          <w:sz w:val="24"/>
          <w:szCs w:val="24"/>
        </w:rPr>
        <w:t xml:space="preserve">point font </w:t>
      </w:r>
      <w:r w:rsidR="0065394B">
        <w:rPr>
          <w:rFonts w:ascii="Times New Roman" w:hAnsi="Times New Roman"/>
          <w:sz w:val="24"/>
          <w:szCs w:val="24"/>
        </w:rPr>
        <w:t xml:space="preserve">with at least single spacing </w:t>
      </w:r>
      <w:r w:rsidR="000638EF" w:rsidRPr="007A63EF">
        <w:rPr>
          <w:rFonts w:ascii="Times New Roman" w:hAnsi="Times New Roman"/>
          <w:sz w:val="24"/>
          <w:szCs w:val="24"/>
        </w:rPr>
        <w:t xml:space="preserve">and remember that all nomination materials, including supporting documents and vita </w:t>
      </w:r>
      <w:r w:rsidR="0048350D">
        <w:rPr>
          <w:rFonts w:ascii="Times New Roman" w:hAnsi="Times New Roman"/>
          <w:sz w:val="24"/>
          <w:szCs w:val="24"/>
        </w:rPr>
        <w:t xml:space="preserve">must </w:t>
      </w:r>
      <w:r w:rsidR="000638EF" w:rsidRPr="007A63EF">
        <w:rPr>
          <w:rFonts w:ascii="Times New Roman" w:hAnsi="Times New Roman"/>
          <w:sz w:val="24"/>
          <w:szCs w:val="24"/>
        </w:rPr>
        <w:t xml:space="preserve">not exceed </w:t>
      </w:r>
      <w:r w:rsidR="005538D8">
        <w:rPr>
          <w:rFonts w:ascii="Times New Roman" w:hAnsi="Times New Roman"/>
          <w:sz w:val="24"/>
          <w:szCs w:val="24"/>
        </w:rPr>
        <w:t xml:space="preserve">a </w:t>
      </w:r>
      <w:r w:rsidR="005538D8" w:rsidRPr="005538D8">
        <w:rPr>
          <w:rFonts w:ascii="Times New Roman" w:hAnsi="Times New Roman"/>
          <w:b/>
          <w:i/>
          <w:sz w:val="24"/>
          <w:szCs w:val="24"/>
        </w:rPr>
        <w:t xml:space="preserve">combined total of </w:t>
      </w:r>
      <w:r w:rsidR="00C74F96" w:rsidRPr="005538D8">
        <w:rPr>
          <w:rFonts w:ascii="Times New Roman" w:hAnsi="Times New Roman"/>
          <w:b/>
          <w:i/>
          <w:sz w:val="24"/>
          <w:szCs w:val="24"/>
        </w:rPr>
        <w:t>15</w:t>
      </w:r>
      <w:r w:rsidR="00C90C89" w:rsidRPr="005538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38EF" w:rsidRPr="005538D8">
        <w:rPr>
          <w:rFonts w:ascii="Times New Roman" w:hAnsi="Times New Roman"/>
          <w:b/>
          <w:i/>
          <w:sz w:val="24"/>
          <w:szCs w:val="24"/>
        </w:rPr>
        <w:t>pages</w:t>
      </w:r>
      <w:r w:rsidR="00DD200D">
        <w:rPr>
          <w:rFonts w:ascii="Times New Roman" w:hAnsi="Times New Roman"/>
          <w:sz w:val="24"/>
          <w:szCs w:val="24"/>
        </w:rPr>
        <w:t>,</w:t>
      </w:r>
      <w:r w:rsidR="00C74F96">
        <w:rPr>
          <w:rFonts w:ascii="Times New Roman" w:hAnsi="Times New Roman"/>
          <w:sz w:val="24"/>
          <w:szCs w:val="24"/>
        </w:rPr>
        <w:t xml:space="preserve"> </w:t>
      </w:r>
      <w:r w:rsidR="006A73EC">
        <w:rPr>
          <w:rFonts w:ascii="Times New Roman" w:hAnsi="Times New Roman"/>
          <w:sz w:val="24"/>
          <w:szCs w:val="24"/>
        </w:rPr>
        <w:t xml:space="preserve">and must be </w:t>
      </w:r>
      <w:r w:rsidR="00C74F96">
        <w:rPr>
          <w:rFonts w:ascii="Times New Roman" w:hAnsi="Times New Roman"/>
          <w:sz w:val="24"/>
          <w:szCs w:val="24"/>
        </w:rPr>
        <w:t>submitted as</w:t>
      </w:r>
      <w:r w:rsidR="006A73EC">
        <w:rPr>
          <w:rFonts w:ascii="Times New Roman" w:hAnsi="Times New Roman"/>
          <w:sz w:val="24"/>
          <w:szCs w:val="24"/>
        </w:rPr>
        <w:t xml:space="preserve"> one pdf document</w:t>
      </w:r>
      <w:r w:rsidR="006A73EC" w:rsidRPr="007A63EF">
        <w:rPr>
          <w:rFonts w:ascii="Times New Roman" w:hAnsi="Times New Roman"/>
          <w:sz w:val="24"/>
          <w:szCs w:val="24"/>
        </w:rPr>
        <w:t>.</w:t>
      </w:r>
    </w:p>
    <w:p w14:paraId="22F2B6A1" w14:textId="77777777" w:rsidR="006A73EC" w:rsidRPr="007A63EF" w:rsidRDefault="006A73EC" w:rsidP="00951E8B">
      <w:pPr>
        <w:pStyle w:val="NoSpacing"/>
        <w:rPr>
          <w:rFonts w:ascii="Times New Roman" w:hAnsi="Times New Roman"/>
          <w:sz w:val="24"/>
          <w:szCs w:val="24"/>
        </w:rPr>
      </w:pPr>
    </w:p>
    <w:p w14:paraId="5454FACE" w14:textId="77777777" w:rsidR="00951E8B" w:rsidRPr="007A63EF" w:rsidRDefault="00951E8B" w:rsidP="00951E8B">
      <w:pPr>
        <w:rPr>
          <w:rFonts w:ascii="Times New Roman" w:hAnsi="Times New Roman"/>
          <w:b/>
          <w:sz w:val="24"/>
          <w:szCs w:val="24"/>
        </w:rPr>
      </w:pPr>
      <w:r w:rsidRPr="007A63EF">
        <w:rPr>
          <w:rFonts w:ascii="Times New Roman" w:hAnsi="Times New Roman"/>
          <w:b/>
          <w:sz w:val="24"/>
          <w:szCs w:val="24"/>
        </w:rPr>
        <w:t>Name, address, telephone numbers (work,</w:t>
      </w:r>
      <w:r w:rsidR="00A80C31" w:rsidRPr="007A63EF">
        <w:rPr>
          <w:rFonts w:ascii="Times New Roman" w:hAnsi="Times New Roman"/>
          <w:b/>
          <w:sz w:val="24"/>
          <w:szCs w:val="24"/>
        </w:rPr>
        <w:t xml:space="preserve"> </w:t>
      </w:r>
      <w:r w:rsidR="000715D3" w:rsidRPr="007A63EF">
        <w:rPr>
          <w:rFonts w:ascii="Times New Roman" w:hAnsi="Times New Roman"/>
          <w:b/>
          <w:sz w:val="24"/>
          <w:szCs w:val="24"/>
        </w:rPr>
        <w:t>home and</w:t>
      </w:r>
      <w:r w:rsidRPr="007A63EF">
        <w:rPr>
          <w:rFonts w:ascii="Times New Roman" w:hAnsi="Times New Roman"/>
          <w:b/>
          <w:sz w:val="24"/>
          <w:szCs w:val="24"/>
        </w:rPr>
        <w:t xml:space="preserve"> mobile), email address:</w:t>
      </w:r>
    </w:p>
    <w:p w14:paraId="5B269324" w14:textId="77777777" w:rsidR="00951E8B" w:rsidRPr="007A63EF" w:rsidRDefault="00951E8B" w:rsidP="00951E8B">
      <w:pPr>
        <w:rPr>
          <w:rFonts w:ascii="Times New Roman" w:hAnsi="Times New Roman"/>
          <w:b/>
          <w:sz w:val="24"/>
          <w:szCs w:val="24"/>
        </w:rPr>
      </w:pPr>
      <w:r w:rsidRPr="007A63EF">
        <w:rPr>
          <w:rFonts w:ascii="Times New Roman" w:hAnsi="Times New Roman"/>
          <w:b/>
          <w:sz w:val="24"/>
          <w:szCs w:val="24"/>
        </w:rPr>
        <w:t>Educational background:</w:t>
      </w:r>
    </w:p>
    <w:p w14:paraId="71E7B1E7" w14:textId="77777777" w:rsidR="00951E8B" w:rsidRPr="007A63EF" w:rsidRDefault="00951E8B" w:rsidP="00951E8B">
      <w:pPr>
        <w:rPr>
          <w:rFonts w:ascii="Times New Roman" w:hAnsi="Times New Roman"/>
          <w:b/>
          <w:sz w:val="24"/>
          <w:szCs w:val="24"/>
        </w:rPr>
      </w:pPr>
      <w:r w:rsidRPr="007A63EF">
        <w:rPr>
          <w:rFonts w:ascii="Times New Roman" w:hAnsi="Times New Roman"/>
          <w:b/>
          <w:sz w:val="24"/>
          <w:szCs w:val="24"/>
        </w:rPr>
        <w:t>Employment history:</w:t>
      </w:r>
    </w:p>
    <w:p w14:paraId="60A0E559" w14:textId="77777777" w:rsidR="00951E8B" w:rsidRPr="007A63EF" w:rsidRDefault="00951E8B" w:rsidP="00951E8B">
      <w:pPr>
        <w:rPr>
          <w:rFonts w:ascii="Times New Roman" w:hAnsi="Times New Roman"/>
          <w:b/>
          <w:sz w:val="24"/>
          <w:szCs w:val="24"/>
        </w:rPr>
      </w:pPr>
      <w:r w:rsidRPr="007A63EF">
        <w:rPr>
          <w:rFonts w:ascii="Times New Roman" w:hAnsi="Times New Roman"/>
          <w:b/>
          <w:sz w:val="24"/>
          <w:szCs w:val="24"/>
        </w:rPr>
        <w:t xml:space="preserve">ASHA membership </w:t>
      </w:r>
      <w:r w:rsidR="000715D3" w:rsidRPr="007A63EF">
        <w:rPr>
          <w:rFonts w:ascii="Times New Roman" w:hAnsi="Times New Roman"/>
          <w:b/>
          <w:sz w:val="24"/>
          <w:szCs w:val="24"/>
        </w:rPr>
        <w:t>#:</w:t>
      </w:r>
    </w:p>
    <w:p w14:paraId="178B800B" w14:textId="77777777" w:rsidR="00951E8B" w:rsidRPr="007A63EF" w:rsidRDefault="00951E8B" w:rsidP="00951E8B">
      <w:pPr>
        <w:rPr>
          <w:rFonts w:ascii="Times New Roman" w:hAnsi="Times New Roman"/>
          <w:b/>
          <w:sz w:val="24"/>
          <w:szCs w:val="24"/>
        </w:rPr>
      </w:pPr>
      <w:r w:rsidRPr="007A63EF">
        <w:rPr>
          <w:rFonts w:ascii="Times New Roman" w:hAnsi="Times New Roman"/>
          <w:b/>
          <w:sz w:val="24"/>
          <w:szCs w:val="24"/>
        </w:rPr>
        <w:t xml:space="preserve">Please </w:t>
      </w:r>
      <w:r w:rsidR="0061525D">
        <w:rPr>
          <w:rFonts w:ascii="Times New Roman" w:hAnsi="Times New Roman"/>
          <w:b/>
          <w:sz w:val="24"/>
          <w:szCs w:val="24"/>
        </w:rPr>
        <w:t>check</w:t>
      </w:r>
      <w:r w:rsidR="0061525D" w:rsidRPr="007A63EF">
        <w:rPr>
          <w:rFonts w:ascii="Times New Roman" w:hAnsi="Times New Roman"/>
          <w:b/>
          <w:sz w:val="24"/>
          <w:szCs w:val="24"/>
        </w:rPr>
        <w:t xml:space="preserve"> </w:t>
      </w:r>
      <w:r w:rsidRPr="007A63EF">
        <w:rPr>
          <w:rFonts w:ascii="Times New Roman" w:hAnsi="Times New Roman"/>
          <w:b/>
          <w:sz w:val="24"/>
          <w:szCs w:val="24"/>
        </w:rPr>
        <w:t>the three areas</w:t>
      </w:r>
      <w:r w:rsidR="006A73EC">
        <w:rPr>
          <w:rFonts w:ascii="Times New Roman" w:hAnsi="Times New Roman"/>
          <w:b/>
          <w:sz w:val="24"/>
          <w:szCs w:val="24"/>
        </w:rPr>
        <w:t xml:space="preserve"> (and only three areas)</w:t>
      </w:r>
      <w:r w:rsidR="0048350D">
        <w:rPr>
          <w:rFonts w:ascii="Times New Roman" w:hAnsi="Times New Roman"/>
          <w:b/>
          <w:sz w:val="24"/>
          <w:szCs w:val="24"/>
        </w:rPr>
        <w:t xml:space="preserve"> of outstanding performance</w:t>
      </w:r>
      <w:r w:rsidR="00C90C89">
        <w:rPr>
          <w:rFonts w:ascii="Times New Roman" w:hAnsi="Times New Roman"/>
          <w:b/>
          <w:sz w:val="24"/>
          <w:szCs w:val="24"/>
        </w:rPr>
        <w:t xml:space="preserve"> </w:t>
      </w:r>
      <w:r w:rsidR="0048350D">
        <w:rPr>
          <w:rFonts w:ascii="Times New Roman" w:hAnsi="Times New Roman"/>
          <w:b/>
          <w:sz w:val="24"/>
          <w:szCs w:val="24"/>
        </w:rPr>
        <w:t>as identified</w:t>
      </w:r>
      <w:r w:rsidR="00C90C89">
        <w:rPr>
          <w:rFonts w:ascii="Times New Roman" w:hAnsi="Times New Roman"/>
          <w:b/>
          <w:sz w:val="24"/>
          <w:szCs w:val="24"/>
        </w:rPr>
        <w:t xml:space="preserve"> </w:t>
      </w:r>
      <w:r w:rsidR="0048350D">
        <w:rPr>
          <w:rFonts w:ascii="Times New Roman" w:hAnsi="Times New Roman"/>
          <w:b/>
          <w:sz w:val="24"/>
          <w:szCs w:val="24"/>
        </w:rPr>
        <w:t>by the nominee’s sponsor</w:t>
      </w:r>
    </w:p>
    <w:p w14:paraId="5DBBF15F" w14:textId="77777777" w:rsidR="0061525D" w:rsidRPr="009B3038" w:rsidRDefault="00C90C89" w:rsidP="00C90C89">
      <w:pPr>
        <w:rPr>
          <w:rStyle w:val="Strong"/>
          <w:rFonts w:ascii="Times New Roman" w:hAnsi="Times New Roman"/>
          <w:b w:val="0"/>
          <w:color w:val="0D0D0D"/>
          <w:sz w:val="24"/>
          <w:szCs w:val="24"/>
        </w:rPr>
      </w:pPr>
      <w:r w:rsidRPr="00C90C89">
        <w:rPr>
          <w:rFonts w:ascii="Wingdings" w:hAnsi="Wingdings"/>
          <w:color w:val="0D0D0D"/>
          <w:sz w:val="28"/>
          <w:szCs w:val="28"/>
        </w:rPr>
        <w:t></w:t>
      </w:r>
      <w:r w:rsidRPr="00C90C89">
        <w:rPr>
          <w:rFonts w:ascii="Wingdings" w:hAnsi="Wingdings"/>
          <w:color w:val="0D0D0D"/>
          <w:sz w:val="28"/>
          <w:szCs w:val="28"/>
        </w:rPr>
        <w:tab/>
      </w:r>
      <w:r w:rsidR="0061525D" w:rsidRPr="009B3038">
        <w:rPr>
          <w:rStyle w:val="Strong"/>
          <w:rFonts w:ascii="Times New Roman" w:hAnsi="Times New Roman"/>
          <w:color w:val="0D0D0D"/>
          <w:sz w:val="28"/>
          <w:szCs w:val="28"/>
        </w:rPr>
        <w:t>Clinical Service</w:t>
      </w:r>
      <w:r w:rsidR="0061525D" w:rsidRPr="009B3038">
        <w:rPr>
          <w:rStyle w:val="Strong"/>
          <w:rFonts w:ascii="Times New Roman" w:hAnsi="Times New Roman"/>
          <w:b w:val="0"/>
          <w:color w:val="0D0D0D"/>
          <w:sz w:val="24"/>
          <w:szCs w:val="24"/>
        </w:rPr>
        <w:t xml:space="preserve"> in the Area of Speech-Language Pathology and Audiology.</w:t>
      </w:r>
    </w:p>
    <w:p w14:paraId="0E27BF61" w14:textId="77777777" w:rsidR="0061525D" w:rsidRPr="009B3038" w:rsidRDefault="0061525D" w:rsidP="00C90C89">
      <w:pPr>
        <w:pStyle w:val="NoSpacing"/>
        <w:ind w:left="720" w:hanging="720"/>
        <w:rPr>
          <w:rStyle w:val="Strong"/>
          <w:rFonts w:ascii="Times New Roman" w:hAnsi="Times New Roman"/>
          <w:b w:val="0"/>
          <w:color w:val="0D0D0D"/>
          <w:sz w:val="24"/>
          <w:szCs w:val="24"/>
        </w:rPr>
      </w:pPr>
      <w:r w:rsidRPr="009B3038">
        <w:rPr>
          <w:rFonts w:ascii="Wingdings" w:hAnsi="Wingdings"/>
          <w:color w:val="0D0D0D"/>
          <w:sz w:val="28"/>
          <w:szCs w:val="28"/>
        </w:rPr>
        <w:t></w:t>
      </w:r>
      <w:r w:rsidR="00C90C89" w:rsidRPr="009B3038">
        <w:rPr>
          <w:rFonts w:ascii="Wingdings" w:hAnsi="Wingdings"/>
          <w:color w:val="0D0D0D"/>
          <w:sz w:val="28"/>
          <w:szCs w:val="28"/>
        </w:rPr>
        <w:tab/>
      </w:r>
      <w:r w:rsidRPr="009B3038">
        <w:rPr>
          <w:rStyle w:val="Strong"/>
          <w:rFonts w:ascii="Times New Roman" w:hAnsi="Times New Roman"/>
          <w:color w:val="0D0D0D"/>
          <w:sz w:val="28"/>
          <w:szCs w:val="28"/>
        </w:rPr>
        <w:t>Clinical Education and Academic Teaching</w:t>
      </w:r>
      <w:r w:rsidRPr="009B3038">
        <w:rPr>
          <w:rStyle w:val="Strong"/>
          <w:rFonts w:ascii="Times New Roman" w:hAnsi="Times New Roman"/>
          <w:b w:val="0"/>
          <w:color w:val="0D0D0D"/>
          <w:sz w:val="24"/>
          <w:szCs w:val="24"/>
        </w:rPr>
        <w:t xml:space="preserve"> in Speech-Language Pathology,</w:t>
      </w:r>
      <w:r w:rsidR="00C90C89" w:rsidRPr="009B3038">
        <w:rPr>
          <w:rStyle w:val="Strong"/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r w:rsidRPr="009B3038">
        <w:rPr>
          <w:rStyle w:val="Strong"/>
          <w:rFonts w:ascii="Times New Roman" w:hAnsi="Times New Roman"/>
          <w:b w:val="0"/>
          <w:color w:val="0D0D0D"/>
          <w:sz w:val="24"/>
          <w:szCs w:val="24"/>
        </w:rPr>
        <w:t>Audiology, Speech-Language-Hearing Sciences and Related Areas.</w:t>
      </w:r>
    </w:p>
    <w:p w14:paraId="25E59500" w14:textId="77777777" w:rsidR="0061525D" w:rsidRPr="009B3038" w:rsidRDefault="0061525D" w:rsidP="0061525D">
      <w:pPr>
        <w:pStyle w:val="NoSpacing"/>
        <w:ind w:left="720"/>
        <w:rPr>
          <w:rStyle w:val="Strong"/>
          <w:rFonts w:ascii="Times New Roman" w:hAnsi="Times New Roman"/>
          <w:b w:val="0"/>
          <w:color w:val="0D0D0D"/>
          <w:sz w:val="24"/>
          <w:szCs w:val="24"/>
        </w:rPr>
      </w:pPr>
    </w:p>
    <w:p w14:paraId="413CE831" w14:textId="7AA88B98" w:rsidR="0061525D" w:rsidRPr="009B3038" w:rsidRDefault="00C90C89" w:rsidP="0065394B">
      <w:pPr>
        <w:pStyle w:val="NoSpacing"/>
        <w:ind w:left="720" w:hanging="720"/>
        <w:rPr>
          <w:rFonts w:ascii="Times New Roman" w:hAnsi="Times New Roman"/>
          <w:color w:val="0D0D0D"/>
          <w:sz w:val="24"/>
          <w:szCs w:val="24"/>
        </w:rPr>
      </w:pPr>
      <w:r w:rsidRPr="00C90C89">
        <w:rPr>
          <w:rFonts w:ascii="Wingdings" w:hAnsi="Wingdings"/>
          <w:color w:val="0D0D0D"/>
          <w:sz w:val="28"/>
          <w:szCs w:val="28"/>
        </w:rPr>
        <w:t></w:t>
      </w:r>
      <w:r w:rsidRPr="00C90C89">
        <w:rPr>
          <w:rFonts w:ascii="Wingdings" w:hAnsi="Wingdings"/>
          <w:color w:val="0D0D0D"/>
          <w:sz w:val="28"/>
          <w:szCs w:val="28"/>
        </w:rPr>
        <w:tab/>
      </w:r>
      <w:r w:rsidR="0065394B" w:rsidRPr="0065394B">
        <w:rPr>
          <w:rFonts w:ascii="Times New Roman" w:hAnsi="Times New Roman"/>
          <w:b/>
          <w:bCs/>
          <w:sz w:val="28"/>
          <w:szCs w:val="28"/>
        </w:rPr>
        <w:t>Research-based</w:t>
      </w:r>
      <w:r w:rsidR="0065394B" w:rsidRPr="0065394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5394B" w:rsidRPr="0065394B">
        <w:rPr>
          <w:rFonts w:ascii="Times New Roman" w:hAnsi="Times New Roman"/>
          <w:b/>
          <w:sz w:val="28"/>
          <w:szCs w:val="28"/>
        </w:rPr>
        <w:t xml:space="preserve">Contributions </w:t>
      </w:r>
      <w:r w:rsidR="0065394B" w:rsidRPr="0065394B">
        <w:rPr>
          <w:rFonts w:ascii="Times New Roman" w:hAnsi="Times New Roman"/>
          <w:bCs/>
          <w:sz w:val="24"/>
          <w:szCs w:val="24"/>
        </w:rPr>
        <w:t>to the Knowledge Needed by the Professions</w:t>
      </w:r>
      <w:r w:rsidR="0061525D" w:rsidRPr="0065394B">
        <w:rPr>
          <w:rFonts w:ascii="Times New Roman" w:hAnsi="Times New Roman"/>
          <w:bCs/>
          <w:color w:val="0D0D0D"/>
          <w:sz w:val="24"/>
          <w:szCs w:val="24"/>
        </w:rPr>
        <w:t>.</w:t>
      </w:r>
    </w:p>
    <w:p w14:paraId="58A48554" w14:textId="77777777" w:rsidR="0061525D" w:rsidRPr="009B3038" w:rsidRDefault="0061525D" w:rsidP="00C90C89">
      <w:pPr>
        <w:pStyle w:val="NoSpacing"/>
        <w:ind w:left="720" w:hanging="720"/>
        <w:rPr>
          <w:rFonts w:ascii="Times New Roman" w:hAnsi="Times New Roman"/>
          <w:color w:val="0D0D0D"/>
          <w:sz w:val="24"/>
          <w:szCs w:val="24"/>
        </w:rPr>
      </w:pPr>
    </w:p>
    <w:p w14:paraId="3A9BC613" w14:textId="77777777" w:rsidR="0061525D" w:rsidRPr="009B3038" w:rsidRDefault="00C90C89" w:rsidP="00343310">
      <w:pPr>
        <w:pStyle w:val="NoSpacing"/>
        <w:ind w:left="720" w:hanging="720"/>
        <w:rPr>
          <w:rFonts w:ascii="Times New Roman" w:hAnsi="Times New Roman"/>
          <w:color w:val="0D0D0D"/>
          <w:sz w:val="24"/>
          <w:szCs w:val="24"/>
        </w:rPr>
      </w:pPr>
      <w:r w:rsidRPr="00C90C89">
        <w:rPr>
          <w:rFonts w:ascii="Wingdings" w:hAnsi="Wingdings"/>
          <w:color w:val="0D0D0D"/>
          <w:sz w:val="28"/>
          <w:szCs w:val="28"/>
        </w:rPr>
        <w:t></w:t>
      </w:r>
      <w:r w:rsidRPr="00C90C89">
        <w:rPr>
          <w:rFonts w:ascii="Wingdings" w:hAnsi="Wingdings"/>
          <w:color w:val="0D0D0D"/>
          <w:sz w:val="28"/>
          <w:szCs w:val="28"/>
        </w:rPr>
        <w:tab/>
      </w:r>
      <w:r w:rsidR="0061525D" w:rsidRPr="009B3038">
        <w:rPr>
          <w:rStyle w:val="Strong"/>
          <w:rFonts w:ascii="Times New Roman" w:hAnsi="Times New Roman"/>
          <w:color w:val="0D0D0D"/>
          <w:sz w:val="28"/>
          <w:szCs w:val="28"/>
        </w:rPr>
        <w:t>Administrative Services</w:t>
      </w:r>
      <w:r w:rsidR="0061525D" w:rsidRPr="009B3038">
        <w:rPr>
          <w:rStyle w:val="Strong"/>
          <w:rFonts w:ascii="Times New Roman" w:hAnsi="Times New Roman"/>
          <w:b w:val="0"/>
          <w:color w:val="0D0D0D"/>
          <w:sz w:val="24"/>
          <w:szCs w:val="24"/>
        </w:rPr>
        <w:t xml:space="preserve"> in the Area of Speech-Language Pathology, Audiology and Speech-Language-Hearing Sciences</w:t>
      </w:r>
      <w:r w:rsidR="0061525D" w:rsidRPr="009B3038">
        <w:rPr>
          <w:rFonts w:ascii="Times New Roman" w:hAnsi="Times New Roman"/>
          <w:color w:val="0D0D0D"/>
          <w:sz w:val="24"/>
          <w:szCs w:val="24"/>
        </w:rPr>
        <w:t>.</w:t>
      </w:r>
    </w:p>
    <w:p w14:paraId="050AA996" w14:textId="77777777" w:rsidR="0061525D" w:rsidRPr="009B3038" w:rsidRDefault="0061525D" w:rsidP="0061525D">
      <w:pPr>
        <w:pStyle w:val="NoSpacing"/>
        <w:rPr>
          <w:rFonts w:ascii="Times New Roman" w:hAnsi="Times New Roman"/>
          <w:color w:val="0D0D0D"/>
          <w:sz w:val="24"/>
          <w:szCs w:val="24"/>
        </w:rPr>
      </w:pPr>
    </w:p>
    <w:p w14:paraId="05189B70" w14:textId="77777777" w:rsidR="0061525D" w:rsidRPr="00343310" w:rsidRDefault="00343310" w:rsidP="0061525D">
      <w:pPr>
        <w:pStyle w:val="NoSpacing"/>
        <w:rPr>
          <w:rFonts w:ascii="Times New Roman" w:hAnsi="Times New Roman"/>
          <w:sz w:val="24"/>
          <w:szCs w:val="24"/>
        </w:rPr>
      </w:pPr>
      <w:r w:rsidRPr="00343310">
        <w:rPr>
          <w:rFonts w:ascii="Wingdings" w:hAnsi="Wingdings"/>
          <w:color w:val="0D0D0D"/>
          <w:sz w:val="28"/>
          <w:szCs w:val="28"/>
        </w:rPr>
        <w:t></w:t>
      </w:r>
      <w:r w:rsidRPr="00343310">
        <w:rPr>
          <w:rFonts w:ascii="Wingdings" w:hAnsi="Wingdings"/>
          <w:color w:val="0D0D0D"/>
          <w:sz w:val="28"/>
          <w:szCs w:val="28"/>
        </w:rPr>
        <w:tab/>
      </w:r>
      <w:r w:rsidR="0061525D" w:rsidRPr="00343310">
        <w:rPr>
          <w:rStyle w:val="Strong"/>
          <w:rFonts w:ascii="Times New Roman" w:hAnsi="Times New Roman"/>
          <w:sz w:val="28"/>
          <w:szCs w:val="28"/>
        </w:rPr>
        <w:t>Service to ASHA</w:t>
      </w:r>
      <w:r w:rsidR="0061525D" w:rsidRPr="00343310">
        <w:rPr>
          <w:rFonts w:ascii="Times New Roman" w:hAnsi="Times New Roman"/>
          <w:sz w:val="24"/>
          <w:szCs w:val="24"/>
        </w:rPr>
        <w:t>.</w:t>
      </w:r>
    </w:p>
    <w:p w14:paraId="1C0FD727" w14:textId="77777777" w:rsidR="0061525D" w:rsidRPr="00343310" w:rsidRDefault="0061525D" w:rsidP="0061525D">
      <w:pPr>
        <w:pStyle w:val="NoSpacing"/>
        <w:rPr>
          <w:rFonts w:ascii="Times New Roman" w:hAnsi="Times New Roman"/>
          <w:sz w:val="24"/>
          <w:szCs w:val="24"/>
        </w:rPr>
      </w:pPr>
    </w:p>
    <w:p w14:paraId="26BDC73D" w14:textId="77777777" w:rsidR="0061525D" w:rsidRPr="00343310" w:rsidRDefault="00343310" w:rsidP="00343310">
      <w:pPr>
        <w:pStyle w:val="NoSpacing"/>
        <w:ind w:left="720" w:hanging="720"/>
        <w:rPr>
          <w:rFonts w:ascii="Times New Roman" w:hAnsi="Times New Roman"/>
          <w:bCs/>
          <w:sz w:val="24"/>
          <w:szCs w:val="24"/>
        </w:rPr>
      </w:pPr>
      <w:r w:rsidRPr="00343310">
        <w:rPr>
          <w:rFonts w:ascii="Wingdings" w:hAnsi="Wingdings"/>
          <w:color w:val="0D0D0D"/>
          <w:sz w:val="28"/>
          <w:szCs w:val="28"/>
        </w:rPr>
        <w:t></w:t>
      </w:r>
      <w:r w:rsidRPr="00343310">
        <w:rPr>
          <w:rFonts w:ascii="Wingdings" w:hAnsi="Wingdings"/>
          <w:color w:val="0D0D0D"/>
          <w:sz w:val="28"/>
          <w:szCs w:val="28"/>
        </w:rPr>
        <w:tab/>
      </w:r>
      <w:r w:rsidR="0061525D" w:rsidRPr="00343310">
        <w:rPr>
          <w:rStyle w:val="Strong"/>
          <w:rFonts w:ascii="Times New Roman" w:hAnsi="Times New Roman"/>
          <w:sz w:val="28"/>
          <w:szCs w:val="28"/>
        </w:rPr>
        <w:t>Service to and Leadership Positions</w:t>
      </w:r>
      <w:r w:rsidR="0061525D" w:rsidRPr="00343310">
        <w:rPr>
          <w:rStyle w:val="Strong"/>
          <w:rFonts w:ascii="Times New Roman" w:hAnsi="Times New Roman"/>
          <w:b w:val="0"/>
          <w:sz w:val="24"/>
          <w:szCs w:val="24"/>
        </w:rPr>
        <w:t xml:space="preserve"> in State Speech-Language-Hearing Associations and/or Other Related Local, Regional, National or International Professional Organizations (not ASHA)</w:t>
      </w:r>
      <w:r w:rsidR="0061525D" w:rsidRPr="00343310">
        <w:rPr>
          <w:rFonts w:ascii="Times New Roman" w:hAnsi="Times New Roman"/>
          <w:b/>
          <w:sz w:val="24"/>
          <w:szCs w:val="24"/>
        </w:rPr>
        <w:t>.</w:t>
      </w:r>
    </w:p>
    <w:p w14:paraId="5991415B" w14:textId="77777777" w:rsidR="000638EF" w:rsidRPr="00343310" w:rsidRDefault="000638EF" w:rsidP="00A80C31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48523DD" w14:textId="77777777" w:rsidR="000638EF" w:rsidRPr="00343310" w:rsidRDefault="007A63EF" w:rsidP="00A80C31">
      <w:pPr>
        <w:pStyle w:val="NoSpacing"/>
        <w:rPr>
          <w:rFonts w:ascii="Times New Roman" w:hAnsi="Times New Roman"/>
          <w:b/>
          <w:sz w:val="24"/>
          <w:szCs w:val="24"/>
        </w:rPr>
      </w:pPr>
      <w:r w:rsidRPr="00343310">
        <w:rPr>
          <w:rFonts w:ascii="Times New Roman" w:hAnsi="Times New Roman"/>
          <w:b/>
          <w:sz w:val="24"/>
          <w:szCs w:val="24"/>
        </w:rPr>
        <w:t>Using the</w:t>
      </w:r>
      <w:r w:rsidRPr="007A63EF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7A63EF">
        <w:rPr>
          <w:rFonts w:ascii="Times New Roman" w:hAnsi="Times New Roman"/>
          <w:b/>
          <w:color w:val="B94D19"/>
          <w:sz w:val="24"/>
          <w:szCs w:val="24"/>
        </w:rPr>
        <w:t>Areas of Outstanding Performance</w:t>
      </w:r>
      <w:r w:rsidRPr="007A63EF">
        <w:rPr>
          <w:rFonts w:ascii="Times New Roman" w:hAnsi="Times New Roman"/>
          <w:b/>
          <w:sz w:val="24"/>
          <w:szCs w:val="24"/>
        </w:rPr>
        <w:t xml:space="preserve"> </w:t>
      </w:r>
      <w:r w:rsidRPr="00343310">
        <w:rPr>
          <w:rFonts w:ascii="Times New Roman" w:hAnsi="Times New Roman"/>
          <w:b/>
          <w:sz w:val="24"/>
          <w:szCs w:val="24"/>
        </w:rPr>
        <w:t>section found on the awards webpage</w:t>
      </w:r>
      <w:r w:rsidRPr="007A63EF">
        <w:rPr>
          <w:rFonts w:ascii="Times New Roman" w:hAnsi="Times New Roman"/>
          <w:b/>
          <w:sz w:val="24"/>
          <w:szCs w:val="24"/>
        </w:rPr>
        <w:t xml:space="preserve"> (</w:t>
      </w:r>
      <w:hyperlink r:id="rId12" w:history="1">
        <w:r w:rsidRPr="007A63EF">
          <w:rPr>
            <w:rStyle w:val="Hyperlink"/>
            <w:rFonts w:ascii="Times New Roman" w:hAnsi="Times New Roman"/>
            <w:b/>
            <w:sz w:val="24"/>
            <w:szCs w:val="24"/>
          </w:rPr>
          <w:t>http://www.asha.org/About/awards/Fellowship-of-the-Association/</w:t>
        </w:r>
      </w:hyperlink>
      <w:r w:rsidRPr="007A63EF">
        <w:rPr>
          <w:rFonts w:ascii="Times New Roman" w:hAnsi="Times New Roman"/>
          <w:b/>
          <w:sz w:val="24"/>
          <w:szCs w:val="24"/>
        </w:rPr>
        <w:t xml:space="preserve">) </w:t>
      </w:r>
      <w:r w:rsidRPr="00343310">
        <w:rPr>
          <w:rFonts w:ascii="Times New Roman" w:hAnsi="Times New Roman"/>
          <w:b/>
          <w:sz w:val="24"/>
          <w:szCs w:val="24"/>
        </w:rPr>
        <w:t xml:space="preserve">as a guideline, please </w:t>
      </w:r>
      <w:r w:rsidR="00EB6384" w:rsidRPr="00343310">
        <w:rPr>
          <w:rFonts w:ascii="Times New Roman" w:hAnsi="Times New Roman"/>
          <w:b/>
          <w:sz w:val="24"/>
          <w:szCs w:val="24"/>
        </w:rPr>
        <w:t xml:space="preserve">list (do not describe) the items that reflect </w:t>
      </w:r>
      <w:r w:rsidRPr="00343310">
        <w:rPr>
          <w:rFonts w:ascii="Times New Roman" w:hAnsi="Times New Roman"/>
          <w:b/>
          <w:sz w:val="24"/>
          <w:szCs w:val="24"/>
        </w:rPr>
        <w:t xml:space="preserve">outstanding performance </w:t>
      </w:r>
      <w:r w:rsidR="00F971E5" w:rsidRPr="00343310">
        <w:rPr>
          <w:rFonts w:ascii="Times New Roman" w:hAnsi="Times New Roman"/>
          <w:b/>
          <w:sz w:val="24"/>
          <w:szCs w:val="24"/>
        </w:rPr>
        <w:t>by the nominee</w:t>
      </w:r>
      <w:r w:rsidRPr="00343310">
        <w:rPr>
          <w:rFonts w:ascii="Times New Roman" w:hAnsi="Times New Roman"/>
          <w:b/>
          <w:sz w:val="24"/>
          <w:szCs w:val="24"/>
        </w:rPr>
        <w:t xml:space="preserve"> </w:t>
      </w:r>
      <w:r w:rsidR="000715D3" w:rsidRPr="00343310">
        <w:rPr>
          <w:rFonts w:ascii="Times New Roman" w:hAnsi="Times New Roman"/>
          <w:b/>
          <w:sz w:val="24"/>
          <w:szCs w:val="24"/>
        </w:rPr>
        <w:t>under each</w:t>
      </w:r>
      <w:r w:rsidRPr="00343310">
        <w:rPr>
          <w:rFonts w:ascii="Times New Roman" w:hAnsi="Times New Roman"/>
          <w:b/>
          <w:sz w:val="24"/>
          <w:szCs w:val="24"/>
        </w:rPr>
        <w:t xml:space="preserve"> of the three areas for</w:t>
      </w:r>
      <w:r w:rsidR="002D3C58" w:rsidRPr="00343310">
        <w:rPr>
          <w:rFonts w:ascii="Times New Roman" w:hAnsi="Times New Roman"/>
          <w:b/>
          <w:sz w:val="24"/>
          <w:szCs w:val="24"/>
        </w:rPr>
        <w:t xml:space="preserve"> which</w:t>
      </w:r>
      <w:r w:rsidRPr="00343310">
        <w:rPr>
          <w:rFonts w:ascii="Times New Roman" w:hAnsi="Times New Roman"/>
          <w:b/>
          <w:sz w:val="24"/>
          <w:szCs w:val="24"/>
        </w:rPr>
        <w:t xml:space="preserve"> </w:t>
      </w:r>
      <w:r w:rsidR="00F971E5" w:rsidRPr="00343310">
        <w:rPr>
          <w:rFonts w:ascii="Times New Roman" w:hAnsi="Times New Roman"/>
          <w:b/>
          <w:sz w:val="24"/>
          <w:szCs w:val="24"/>
        </w:rPr>
        <w:t>he/she is</w:t>
      </w:r>
      <w:r w:rsidRPr="00343310">
        <w:rPr>
          <w:rFonts w:ascii="Times New Roman" w:hAnsi="Times New Roman"/>
          <w:b/>
          <w:sz w:val="24"/>
          <w:szCs w:val="24"/>
        </w:rPr>
        <w:t xml:space="preserve"> being nominated</w:t>
      </w:r>
      <w:r w:rsidR="0048350D" w:rsidRPr="00343310">
        <w:rPr>
          <w:rFonts w:ascii="Times New Roman" w:hAnsi="Times New Roman"/>
          <w:b/>
          <w:sz w:val="24"/>
          <w:szCs w:val="24"/>
        </w:rPr>
        <w:t xml:space="preserve"> (and as indicated above)</w:t>
      </w:r>
      <w:r w:rsidRPr="00343310">
        <w:rPr>
          <w:rFonts w:ascii="Times New Roman" w:hAnsi="Times New Roman"/>
          <w:b/>
          <w:sz w:val="24"/>
          <w:szCs w:val="24"/>
        </w:rPr>
        <w:t>.</w:t>
      </w:r>
    </w:p>
    <w:p w14:paraId="72BDAD06" w14:textId="77777777" w:rsidR="007A63EF" w:rsidRPr="00343310" w:rsidRDefault="007A63EF" w:rsidP="00A80C31">
      <w:pPr>
        <w:pStyle w:val="NoSpacing"/>
        <w:rPr>
          <w:rFonts w:ascii="Times New Roman" w:hAnsi="Times New Roman"/>
          <w:sz w:val="24"/>
          <w:szCs w:val="24"/>
        </w:rPr>
      </w:pPr>
    </w:p>
    <w:p w14:paraId="71A3B3EA" w14:textId="77777777" w:rsidR="007A63EF" w:rsidRPr="00343310" w:rsidRDefault="00CA5BDD" w:rsidP="00A80C31">
      <w:pPr>
        <w:pStyle w:val="NoSpacing"/>
        <w:rPr>
          <w:rFonts w:ascii="Times New Roman" w:hAnsi="Times New Roman"/>
          <w:sz w:val="24"/>
          <w:szCs w:val="24"/>
        </w:rPr>
      </w:pPr>
      <w:r w:rsidRPr="00343310">
        <w:rPr>
          <w:rFonts w:ascii="Times New Roman" w:hAnsi="Times New Roman"/>
          <w:sz w:val="24"/>
          <w:szCs w:val="24"/>
        </w:rPr>
        <w:t xml:space="preserve">Area </w:t>
      </w:r>
      <w:r w:rsidR="007A63EF" w:rsidRPr="00343310">
        <w:rPr>
          <w:rFonts w:ascii="Times New Roman" w:hAnsi="Times New Roman"/>
          <w:sz w:val="24"/>
          <w:szCs w:val="24"/>
        </w:rPr>
        <w:t>1.</w:t>
      </w:r>
    </w:p>
    <w:p w14:paraId="303A1836" w14:textId="77777777" w:rsidR="007A63EF" w:rsidRPr="00343310" w:rsidRDefault="007A63EF" w:rsidP="00A80C31">
      <w:pPr>
        <w:pStyle w:val="NoSpacing"/>
        <w:rPr>
          <w:rFonts w:ascii="Times New Roman" w:hAnsi="Times New Roman"/>
          <w:sz w:val="24"/>
          <w:szCs w:val="24"/>
        </w:rPr>
      </w:pPr>
    </w:p>
    <w:p w14:paraId="3FBFA15D" w14:textId="77777777" w:rsidR="007A63EF" w:rsidRDefault="00CA5BDD" w:rsidP="00A80C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Area </w:t>
      </w:r>
      <w:r w:rsidR="007A63EF">
        <w:rPr>
          <w:rFonts w:ascii="Times New Roman" w:hAnsi="Times New Roman"/>
          <w:sz w:val="24"/>
          <w:szCs w:val="24"/>
        </w:rPr>
        <w:t>2.</w:t>
      </w:r>
    </w:p>
    <w:p w14:paraId="359E4D25" w14:textId="77777777" w:rsidR="00CA5BDD" w:rsidRDefault="00CA5BDD" w:rsidP="00A80C31">
      <w:pPr>
        <w:pStyle w:val="NoSpacing"/>
        <w:rPr>
          <w:rFonts w:ascii="Times New Roman" w:hAnsi="Times New Roman"/>
          <w:sz w:val="24"/>
          <w:szCs w:val="24"/>
        </w:rPr>
      </w:pPr>
    </w:p>
    <w:p w14:paraId="15024E8C" w14:textId="77777777" w:rsidR="007A63EF" w:rsidRDefault="00CA5BDD" w:rsidP="00A80C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Area </w:t>
      </w:r>
      <w:r w:rsidR="007A63EF">
        <w:rPr>
          <w:rFonts w:ascii="Times New Roman" w:hAnsi="Times New Roman"/>
          <w:sz w:val="24"/>
          <w:szCs w:val="24"/>
        </w:rPr>
        <w:t>3.</w:t>
      </w:r>
    </w:p>
    <w:p w14:paraId="148C1CFD" w14:textId="77777777" w:rsidR="00CA5BDD" w:rsidRDefault="00CA5BDD" w:rsidP="00A80C31">
      <w:pPr>
        <w:pStyle w:val="NoSpacing"/>
        <w:rPr>
          <w:rFonts w:ascii="Times New Roman" w:hAnsi="Times New Roman"/>
          <w:sz w:val="24"/>
          <w:szCs w:val="24"/>
        </w:rPr>
      </w:pPr>
    </w:p>
    <w:p w14:paraId="5E40DE5D" w14:textId="77777777" w:rsidR="00A80C31" w:rsidRPr="007A63EF" w:rsidRDefault="00CA5BDD" w:rsidP="0048350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Additional Information </w:t>
      </w:r>
      <w:r>
        <w:rPr>
          <w:rFonts w:ascii="Times New Roman" w:hAnsi="Times New Roman"/>
          <w:sz w:val="24"/>
          <w:szCs w:val="24"/>
        </w:rPr>
        <w:t xml:space="preserve">(under this section, please list any additional items </w:t>
      </w:r>
      <w:r w:rsidR="00B3019A">
        <w:rPr>
          <w:rFonts w:ascii="Times New Roman" w:hAnsi="Times New Roman"/>
          <w:sz w:val="24"/>
          <w:szCs w:val="24"/>
        </w:rPr>
        <w:t>that are not</w:t>
      </w:r>
      <w:r>
        <w:rPr>
          <w:rFonts w:ascii="Times New Roman" w:hAnsi="Times New Roman"/>
          <w:sz w:val="24"/>
          <w:szCs w:val="24"/>
        </w:rPr>
        <w:t xml:space="preserve"> included above, but that you feel are relevant to </w:t>
      </w:r>
      <w:r w:rsidR="00F971E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nomination)</w:t>
      </w:r>
      <w:r w:rsidR="00B3019A">
        <w:rPr>
          <w:rFonts w:ascii="Times New Roman" w:hAnsi="Times New Roman"/>
          <w:sz w:val="24"/>
          <w:szCs w:val="24"/>
        </w:rPr>
        <w:t>:</w:t>
      </w:r>
      <w:r w:rsidR="0048350D" w:rsidRPr="00CA5BDD" w:rsidDel="0048350D">
        <w:rPr>
          <w:rFonts w:ascii="Times New Roman" w:hAnsi="Times New Roman"/>
          <w:sz w:val="24"/>
          <w:szCs w:val="24"/>
        </w:rPr>
        <w:t xml:space="preserve"> </w:t>
      </w:r>
    </w:p>
    <w:sectPr w:rsidR="00A80C31" w:rsidRPr="007A63EF" w:rsidSect="00671D1A"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43DE" w14:textId="77777777" w:rsidR="00671D1A" w:rsidRDefault="00671D1A" w:rsidP="005538D8">
      <w:pPr>
        <w:spacing w:after="0" w:line="240" w:lineRule="auto"/>
      </w:pPr>
      <w:r>
        <w:separator/>
      </w:r>
    </w:p>
  </w:endnote>
  <w:endnote w:type="continuationSeparator" w:id="0">
    <w:p w14:paraId="1C645155" w14:textId="77777777" w:rsidR="00671D1A" w:rsidRDefault="00671D1A" w:rsidP="0055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A43E" w14:textId="3807EFD4" w:rsidR="005538D8" w:rsidRDefault="005538D8" w:rsidP="005538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1D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4F26" w14:textId="77777777" w:rsidR="00671D1A" w:rsidRDefault="00671D1A" w:rsidP="005538D8">
      <w:pPr>
        <w:spacing w:after="0" w:line="240" w:lineRule="auto"/>
      </w:pPr>
      <w:r>
        <w:separator/>
      </w:r>
    </w:p>
  </w:footnote>
  <w:footnote w:type="continuationSeparator" w:id="0">
    <w:p w14:paraId="5381F479" w14:textId="77777777" w:rsidR="00671D1A" w:rsidRDefault="00671D1A" w:rsidP="0055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1C4C"/>
    <w:multiLevelType w:val="hybridMultilevel"/>
    <w:tmpl w:val="4948ADFA"/>
    <w:lvl w:ilvl="0" w:tplc="32C06D94">
      <w:numFmt w:val="bullet"/>
      <w:lvlText w:val=""/>
      <w:lvlJc w:val="left"/>
      <w:pPr>
        <w:ind w:left="360" w:hanging="360"/>
      </w:pPr>
      <w:rPr>
        <w:rFonts w:ascii="Wingdings" w:eastAsia="Calibri" w:hAnsi="Wingdings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00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8B"/>
    <w:rsid w:val="000638EF"/>
    <w:rsid w:val="000715D3"/>
    <w:rsid w:val="001C1171"/>
    <w:rsid w:val="002935A1"/>
    <w:rsid w:val="002D3C58"/>
    <w:rsid w:val="00314D31"/>
    <w:rsid w:val="00343310"/>
    <w:rsid w:val="003C4118"/>
    <w:rsid w:val="0048350D"/>
    <w:rsid w:val="00517BD8"/>
    <w:rsid w:val="00531B7E"/>
    <w:rsid w:val="005356AE"/>
    <w:rsid w:val="005538D8"/>
    <w:rsid w:val="005F23B0"/>
    <w:rsid w:val="0061525D"/>
    <w:rsid w:val="006230BA"/>
    <w:rsid w:val="0065394B"/>
    <w:rsid w:val="00671D1A"/>
    <w:rsid w:val="006A73EC"/>
    <w:rsid w:val="007A63EF"/>
    <w:rsid w:val="00951E8B"/>
    <w:rsid w:val="009B3038"/>
    <w:rsid w:val="009C11C8"/>
    <w:rsid w:val="00A10FBA"/>
    <w:rsid w:val="00A231DE"/>
    <w:rsid w:val="00A80C31"/>
    <w:rsid w:val="00B3019A"/>
    <w:rsid w:val="00BD65C1"/>
    <w:rsid w:val="00C74F96"/>
    <w:rsid w:val="00C90C89"/>
    <w:rsid w:val="00CA5BDD"/>
    <w:rsid w:val="00D35AA4"/>
    <w:rsid w:val="00DA184C"/>
    <w:rsid w:val="00DD200D"/>
    <w:rsid w:val="00E60394"/>
    <w:rsid w:val="00E618C9"/>
    <w:rsid w:val="00EB6384"/>
    <w:rsid w:val="00F9591C"/>
    <w:rsid w:val="00F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16D6"/>
  <w15:chartTrackingRefBased/>
  <w15:docId w15:val="{E0E36B1F-C96A-4486-BEE7-AB9A007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C3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E8B"/>
    <w:rPr>
      <w:sz w:val="22"/>
      <w:szCs w:val="22"/>
    </w:rPr>
  </w:style>
  <w:style w:type="character" w:styleId="Hyperlink">
    <w:name w:val="Hyperlink"/>
    <w:uiPriority w:val="99"/>
    <w:unhideWhenUsed/>
    <w:rsid w:val="00951E8B"/>
    <w:rPr>
      <w:color w:val="0000FF"/>
      <w:u w:val="single"/>
    </w:rPr>
  </w:style>
  <w:style w:type="character" w:styleId="Strong">
    <w:name w:val="Strong"/>
    <w:uiPriority w:val="22"/>
    <w:qFormat/>
    <w:rsid w:val="00951E8B"/>
    <w:rPr>
      <w:b/>
      <w:bCs/>
    </w:rPr>
  </w:style>
  <w:style w:type="character" w:customStyle="1" w:styleId="Heading1Char">
    <w:name w:val="Heading 1 Char"/>
    <w:link w:val="Heading1"/>
    <w:uiPriority w:val="9"/>
    <w:rsid w:val="00A80C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6A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3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7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538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538D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ha.org/About/awards/Fellowship-of-the-Associ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ha.org/About/awards/Fellowship-of-the-Associ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3BBD8C001D94B8F2A4159029A3F6D" ma:contentTypeVersion="0" ma:contentTypeDescription="Create a new document." ma:contentTypeScope="" ma:versionID="0e00651311ffcbbce9efed355d79d8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76493-ABCD-4BC3-85D0-ED6D190EE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4D143-5AEF-4826-B3D3-38B559A66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B5EC6-F806-4256-92C2-522CDBC08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AE50E2-3AC1-4B5A-AE12-1E06D8E39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1833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Base/>
  <HLinks>
    <vt:vector size="12" baseType="variant">
      <vt:variant>
        <vt:i4>2949236</vt:i4>
      </vt:variant>
      <vt:variant>
        <vt:i4>3</vt:i4>
      </vt:variant>
      <vt:variant>
        <vt:i4>0</vt:i4>
      </vt:variant>
      <vt:variant>
        <vt:i4>5</vt:i4>
      </vt:variant>
      <vt:variant>
        <vt:lpwstr>http://www.asha.org/About/awards/Fellowship-of-the-Association/</vt:lpwstr>
      </vt:variant>
      <vt:variant>
        <vt:lpwstr/>
      </vt:variant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http://www.asha.org/About/awards/Fellowship-of-the-Association/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Template for Fellow Nominations</dc:title>
  <dc:subject/>
  <dc:creator/>
  <cp:keywords/>
  <dc:description/>
  <cp:lastModifiedBy>Will Fisher</cp:lastModifiedBy>
  <cp:revision>3</cp:revision>
  <dcterms:created xsi:type="dcterms:W3CDTF">2023-12-28T23:36:00Z</dcterms:created>
  <dcterms:modified xsi:type="dcterms:W3CDTF">2024-01-02T15:39:00Z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0x0101009083BBD8C001D94B8F2A4159029A3F6D</vt:lpwstr>
  </property>
</Properties>
</file>